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88" w:rsidRPr="00572C36" w:rsidRDefault="00853E88" w:rsidP="00853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853E88" w:rsidRPr="00572C36" w:rsidRDefault="00853E88" w:rsidP="00853E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2C36">
        <w:rPr>
          <w:rFonts w:ascii="Times New Roman" w:hAnsi="Times New Roman" w:cs="Times New Roman"/>
          <w:sz w:val="28"/>
          <w:szCs w:val="28"/>
        </w:rPr>
        <w:t>Если на предприятии при строительстве опасного производственного объекта  ведутся горные работы, требуется ли разрабатывать и согласовывать в органах Ростехнадзора план развития горных работ?</w:t>
      </w:r>
    </w:p>
    <w:p w:rsidR="00853E88" w:rsidRPr="00572C36" w:rsidRDefault="00853E88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853E88" w:rsidRPr="00572C36" w:rsidRDefault="00853E88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sz w:val="28"/>
          <w:szCs w:val="28"/>
        </w:rPr>
        <w:t>Да, так как ведение горных работ должно осуществляться в соответствии с годовым планом развития горных работ, разработанным и согласованном в установленном порядке.</w:t>
      </w:r>
    </w:p>
    <w:p w:rsidR="00470C7C" w:rsidRPr="005A3AAC" w:rsidRDefault="00D75B3D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75B3D" w:rsidRPr="005A3AAC" w:rsidRDefault="005A3AAC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sz w:val="28"/>
          <w:szCs w:val="28"/>
        </w:rPr>
        <w:t>Н</w:t>
      </w:r>
      <w:r w:rsidR="00572C36" w:rsidRPr="005A3AAC">
        <w:rPr>
          <w:rFonts w:ascii="Times New Roman" w:hAnsi="Times New Roman" w:cs="Times New Roman"/>
          <w:sz w:val="28"/>
          <w:szCs w:val="28"/>
        </w:rPr>
        <w:t>еобходимо</w:t>
      </w:r>
      <w:r w:rsidRPr="005A3AAC">
        <w:rPr>
          <w:rFonts w:ascii="Times New Roman" w:hAnsi="Times New Roman" w:cs="Times New Roman"/>
          <w:sz w:val="28"/>
          <w:szCs w:val="28"/>
        </w:rPr>
        <w:t xml:space="preserve"> ли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Pr="005A3AAC">
        <w:rPr>
          <w:rFonts w:ascii="Times New Roman" w:hAnsi="Times New Roman" w:cs="Times New Roman"/>
          <w:sz w:val="28"/>
          <w:szCs w:val="28"/>
        </w:rPr>
        <w:t>ть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на повторную государственную экспертизу проектн</w:t>
      </w:r>
      <w:r w:rsidR="008C0EF4">
        <w:rPr>
          <w:rFonts w:ascii="Times New Roman" w:hAnsi="Times New Roman" w:cs="Times New Roman"/>
          <w:sz w:val="28"/>
          <w:szCs w:val="28"/>
        </w:rPr>
        <w:t>ую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8C0EF4">
        <w:rPr>
          <w:rFonts w:ascii="Times New Roman" w:hAnsi="Times New Roman" w:cs="Times New Roman"/>
          <w:sz w:val="28"/>
          <w:szCs w:val="28"/>
        </w:rPr>
        <w:t>ю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после внесения в нее изменений</w:t>
      </w:r>
      <w:r w:rsidRPr="005A3AAC">
        <w:rPr>
          <w:rFonts w:ascii="Times New Roman" w:hAnsi="Times New Roman" w:cs="Times New Roman"/>
          <w:sz w:val="28"/>
          <w:szCs w:val="28"/>
        </w:rPr>
        <w:t>?</w:t>
      </w:r>
      <w:r w:rsidR="00572C36" w:rsidRPr="005A3AAC">
        <w:rPr>
          <w:rFonts w:ascii="Times New Roman" w:hAnsi="Times New Roman" w:cs="Times New Roman"/>
          <w:sz w:val="28"/>
          <w:szCs w:val="28"/>
        </w:rPr>
        <w:t xml:space="preserve"> Просим вас представить позицию Ростехнадзора о том, кто уполномочен принимать решение и выдавать заключение о степени влияния внесенных в проектную документацию изменений на конструктивные и другие характеристики надежности и безопасности объекта капитального строительства или отсутствия такового влияния.</w:t>
      </w:r>
    </w:p>
    <w:p w:rsidR="00D75B3D" w:rsidRPr="005A3AAC" w:rsidRDefault="00D75B3D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5B3D" w:rsidRPr="005A3AAC" w:rsidRDefault="00572C36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субъект, уполномоченный принимать решение и выдавать заключение о степени влияния внесенных изменений в проектную документацию</w:t>
      </w:r>
      <w:r w:rsidR="008C0EF4">
        <w:rPr>
          <w:rFonts w:ascii="Times New Roman" w:hAnsi="Times New Roman" w:cs="Times New Roman"/>
          <w:sz w:val="28"/>
          <w:szCs w:val="28"/>
        </w:rPr>
        <w:t>,</w:t>
      </w:r>
      <w:r w:rsidRPr="005A3AAC">
        <w:rPr>
          <w:rFonts w:ascii="Times New Roman" w:hAnsi="Times New Roman" w:cs="Times New Roman"/>
          <w:sz w:val="28"/>
          <w:szCs w:val="28"/>
        </w:rPr>
        <w:t xml:space="preserve"> не определен.</w:t>
      </w:r>
      <w:r w:rsidR="003F39FD" w:rsidRPr="005A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FD" w:rsidRPr="004E6A04" w:rsidRDefault="003F39FD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3F39FD" w:rsidRPr="004E6A04" w:rsidRDefault="005A3AAC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sz w:val="28"/>
          <w:szCs w:val="28"/>
        </w:rPr>
        <w:t>Какой</w:t>
      </w:r>
      <w:r w:rsidR="00572C36" w:rsidRPr="004E6A04">
        <w:rPr>
          <w:rFonts w:ascii="Times New Roman" w:hAnsi="Times New Roman" w:cs="Times New Roman"/>
          <w:sz w:val="28"/>
          <w:szCs w:val="28"/>
        </w:rPr>
        <w:t xml:space="preserve"> вид экспертизы проектной документации</w:t>
      </w:r>
      <w:r w:rsidRPr="004E6A0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572C36" w:rsidRPr="004E6A04">
        <w:rPr>
          <w:rFonts w:ascii="Times New Roman" w:hAnsi="Times New Roman" w:cs="Times New Roman"/>
          <w:sz w:val="28"/>
          <w:szCs w:val="28"/>
        </w:rPr>
        <w:t xml:space="preserve"> на объекты капитального строительства</w:t>
      </w:r>
      <w:r w:rsidRPr="004E6A04">
        <w:rPr>
          <w:rFonts w:ascii="Times New Roman" w:hAnsi="Times New Roman" w:cs="Times New Roman"/>
          <w:sz w:val="28"/>
          <w:szCs w:val="28"/>
        </w:rPr>
        <w:t>,</w:t>
      </w:r>
      <w:r w:rsidR="00572C36" w:rsidRPr="004E6A04">
        <w:rPr>
          <w:rFonts w:ascii="Times New Roman" w:hAnsi="Times New Roman" w:cs="Times New Roman"/>
          <w:sz w:val="28"/>
          <w:szCs w:val="28"/>
        </w:rPr>
        <w:t xml:space="preserve"> предполагаемые к размещению на территории в границах горного отвода</w:t>
      </w:r>
      <w:r w:rsidRPr="004E6A04">
        <w:rPr>
          <w:rFonts w:ascii="Times New Roman" w:hAnsi="Times New Roman" w:cs="Times New Roman"/>
          <w:sz w:val="28"/>
          <w:szCs w:val="28"/>
        </w:rPr>
        <w:t>?</w:t>
      </w:r>
    </w:p>
    <w:p w:rsidR="00CB6B1F" w:rsidRPr="005A3AAC" w:rsidRDefault="00CB6B1F" w:rsidP="00853E88">
      <w:pPr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5A3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B1F" w:rsidRPr="00572C36" w:rsidRDefault="00572C36" w:rsidP="00853E8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3AAC">
        <w:rPr>
          <w:rFonts w:ascii="Times New Roman" w:hAnsi="Times New Roman" w:cs="Times New Roman"/>
          <w:sz w:val="28"/>
          <w:szCs w:val="28"/>
        </w:rPr>
        <w:t>Согласно требованиям подпункта «в» пункта 11 части 1 статьи 48.</w:t>
      </w:r>
      <w:r w:rsidR="005A3AAC" w:rsidRPr="005A3AAC">
        <w:rPr>
          <w:rFonts w:ascii="Times New Roman" w:hAnsi="Times New Roman" w:cs="Times New Roman"/>
          <w:sz w:val="28"/>
          <w:szCs w:val="28"/>
        </w:rPr>
        <w:t>1 Градостроительного кодекса РФ</w:t>
      </w:r>
      <w:r w:rsidRPr="005A3AAC">
        <w:rPr>
          <w:rFonts w:ascii="Times New Roman" w:hAnsi="Times New Roman" w:cs="Times New Roman"/>
          <w:sz w:val="28"/>
          <w:szCs w:val="28"/>
        </w:rPr>
        <w:t xml:space="preserve"> объекты, на которых ведутся горные работы, отнесены к опасным производственным объектам, в </w:t>
      </w:r>
      <w:proofErr w:type="gramStart"/>
      <w:r w:rsidRPr="005A3AA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5A3AAC">
        <w:rPr>
          <w:rFonts w:ascii="Times New Roman" w:hAnsi="Times New Roman" w:cs="Times New Roman"/>
          <w:sz w:val="28"/>
          <w:szCs w:val="28"/>
        </w:rPr>
        <w:t xml:space="preserve"> с чем проектная документация таких объектов подлежит экспертизе ФАУ «</w:t>
      </w:r>
      <w:proofErr w:type="spellStart"/>
      <w:r w:rsidRPr="005A3AAC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5A3AAC">
        <w:rPr>
          <w:rFonts w:ascii="Times New Roman" w:hAnsi="Times New Roman" w:cs="Times New Roman"/>
          <w:sz w:val="28"/>
          <w:szCs w:val="28"/>
        </w:rPr>
        <w:t xml:space="preserve"> России». В случае</w:t>
      </w:r>
      <w:proofErr w:type="gramStart"/>
      <w:r w:rsidRPr="005A3AA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3AAC">
        <w:rPr>
          <w:rFonts w:ascii="Times New Roman" w:hAnsi="Times New Roman" w:cs="Times New Roman"/>
          <w:sz w:val="28"/>
          <w:szCs w:val="28"/>
        </w:rPr>
        <w:t xml:space="preserve"> если объект</w:t>
      </w:r>
      <w:r w:rsidR="005A3AAC" w:rsidRPr="005A3AAC">
        <w:rPr>
          <w:rFonts w:ascii="Times New Roman" w:hAnsi="Times New Roman" w:cs="Times New Roman"/>
          <w:sz w:val="28"/>
          <w:szCs w:val="28"/>
        </w:rPr>
        <w:t>,</w:t>
      </w:r>
      <w:r w:rsidRPr="005A3AAC">
        <w:rPr>
          <w:rFonts w:ascii="Times New Roman" w:hAnsi="Times New Roman" w:cs="Times New Roman"/>
          <w:sz w:val="28"/>
          <w:szCs w:val="28"/>
        </w:rPr>
        <w:t xml:space="preserve"> не обладающий признаками опасного производственного объекта</w:t>
      </w:r>
      <w:r w:rsidR="005A3AAC" w:rsidRPr="005A3AAC">
        <w:rPr>
          <w:rFonts w:ascii="Times New Roman" w:hAnsi="Times New Roman" w:cs="Times New Roman"/>
          <w:sz w:val="28"/>
          <w:szCs w:val="28"/>
        </w:rPr>
        <w:t>,</w:t>
      </w:r>
      <w:r w:rsidRPr="005A3AAC">
        <w:rPr>
          <w:rFonts w:ascii="Times New Roman" w:hAnsi="Times New Roman" w:cs="Times New Roman"/>
          <w:sz w:val="28"/>
          <w:szCs w:val="28"/>
        </w:rPr>
        <w:t xml:space="preserve"> строится за границами опасного производственного объекта, определенными проектной документацией, то достаточно негосударственной экспертизы.</w:t>
      </w:r>
      <w:bookmarkStart w:id="0" w:name="_GoBack"/>
      <w:bookmarkEnd w:id="0"/>
    </w:p>
    <w:sectPr w:rsidR="00CB6B1F" w:rsidRPr="0057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64F96"/>
    <w:rsid w:val="000D71C7"/>
    <w:rsid w:val="000F7F85"/>
    <w:rsid w:val="001222B2"/>
    <w:rsid w:val="00155C2A"/>
    <w:rsid w:val="001843AE"/>
    <w:rsid w:val="001E4679"/>
    <w:rsid w:val="001F1706"/>
    <w:rsid w:val="002168D6"/>
    <w:rsid w:val="002E5F9D"/>
    <w:rsid w:val="003F39FD"/>
    <w:rsid w:val="00470C7C"/>
    <w:rsid w:val="00470CB3"/>
    <w:rsid w:val="004E6A04"/>
    <w:rsid w:val="00500B9D"/>
    <w:rsid w:val="005261E9"/>
    <w:rsid w:val="00534B4F"/>
    <w:rsid w:val="00554BB4"/>
    <w:rsid w:val="00572C36"/>
    <w:rsid w:val="005A3AAC"/>
    <w:rsid w:val="00693733"/>
    <w:rsid w:val="00696332"/>
    <w:rsid w:val="00716AD2"/>
    <w:rsid w:val="007E2808"/>
    <w:rsid w:val="00823FBB"/>
    <w:rsid w:val="00853E88"/>
    <w:rsid w:val="0087242D"/>
    <w:rsid w:val="008C0EF4"/>
    <w:rsid w:val="0090605E"/>
    <w:rsid w:val="009320D4"/>
    <w:rsid w:val="009C5580"/>
    <w:rsid w:val="009E5F5D"/>
    <w:rsid w:val="00A14795"/>
    <w:rsid w:val="00AB0755"/>
    <w:rsid w:val="00BB6780"/>
    <w:rsid w:val="00BD68A3"/>
    <w:rsid w:val="00BE20B3"/>
    <w:rsid w:val="00CB6B1F"/>
    <w:rsid w:val="00CE115D"/>
    <w:rsid w:val="00CE618E"/>
    <w:rsid w:val="00D24480"/>
    <w:rsid w:val="00D75B3D"/>
    <w:rsid w:val="00D77178"/>
    <w:rsid w:val="00DD5226"/>
    <w:rsid w:val="00DF2C04"/>
    <w:rsid w:val="00E17009"/>
    <w:rsid w:val="00E231DA"/>
    <w:rsid w:val="00EC16BB"/>
    <w:rsid w:val="00EF1342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Антонина К. Хмелева</cp:lastModifiedBy>
  <cp:revision>2</cp:revision>
  <dcterms:created xsi:type="dcterms:W3CDTF">2019-11-11T08:08:00Z</dcterms:created>
  <dcterms:modified xsi:type="dcterms:W3CDTF">2019-11-11T08:08:00Z</dcterms:modified>
</cp:coreProperties>
</file>